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D84" w:rsidRDefault="00FB5D84" w:rsidP="00FB5D8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：</w:t>
      </w:r>
    </w:p>
    <w:p w:rsidR="00FB5D84" w:rsidRDefault="00FB5D84" w:rsidP="00FB5D84">
      <w:pPr>
        <w:widowControl/>
        <w:spacing w:afterLines="20" w:after="62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</w:t>
      </w:r>
      <w:r>
        <w:rPr>
          <w:rFonts w:ascii="宋体" w:hAnsi="宋体" w:hint="eastAsia"/>
          <w:b/>
          <w:sz w:val="28"/>
          <w:szCs w:val="28"/>
        </w:rPr>
        <w:t>法</w:t>
      </w:r>
      <w:r>
        <w:rPr>
          <w:rFonts w:ascii="宋体" w:hAnsi="宋体" w:hint="eastAsia"/>
          <w:b/>
          <w:sz w:val="28"/>
          <w:szCs w:val="28"/>
        </w:rPr>
        <w:t>学院2023级新生团支部书记培训班报名表》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110"/>
        <w:gridCol w:w="1286"/>
        <w:gridCol w:w="1897"/>
        <w:gridCol w:w="3599"/>
        <w:gridCol w:w="2268"/>
        <w:gridCol w:w="3788"/>
      </w:tblGrid>
      <w:tr w:rsidR="00FB5D84" w:rsidTr="00CC6333">
        <w:trPr>
          <w:jc w:val="center"/>
        </w:trPr>
        <w:tc>
          <w:tcPr>
            <w:tcW w:w="5000" w:type="pct"/>
            <w:gridSpan w:val="6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02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3级新生团支部书记基本信息统计</w:t>
            </w:r>
          </w:p>
        </w:tc>
      </w:tr>
      <w:tr w:rsidR="00FB5D84" w:rsidTr="00FB5D84">
        <w:trPr>
          <w:jc w:val="center"/>
        </w:trPr>
        <w:tc>
          <w:tcPr>
            <w:tcW w:w="398" w:type="pct"/>
          </w:tcPr>
          <w:p w:rsidR="00FB5D84" w:rsidRDefault="00FB5D84" w:rsidP="00CC633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 号</w:t>
            </w:r>
          </w:p>
        </w:tc>
        <w:tc>
          <w:tcPr>
            <w:tcW w:w="461" w:type="pct"/>
          </w:tcPr>
          <w:p w:rsidR="00FB5D84" w:rsidRDefault="00FB5D84" w:rsidP="00CC633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680" w:type="pct"/>
          </w:tcPr>
          <w:p w:rsidR="00FB5D84" w:rsidRDefault="00FB5D84" w:rsidP="00CC633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90" w:type="pct"/>
          </w:tcPr>
          <w:p w:rsidR="00FB5D84" w:rsidRDefault="00FB5D84" w:rsidP="00CC633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所属团支部</w:t>
            </w:r>
          </w:p>
        </w:tc>
        <w:tc>
          <w:tcPr>
            <w:tcW w:w="813" w:type="pct"/>
          </w:tcPr>
          <w:p w:rsidR="00FB5D84" w:rsidRDefault="00FB5D84" w:rsidP="00CC633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机</w:t>
            </w:r>
          </w:p>
        </w:tc>
        <w:tc>
          <w:tcPr>
            <w:tcW w:w="1358" w:type="pct"/>
          </w:tcPr>
          <w:p w:rsidR="00FB5D84" w:rsidRDefault="00FB5D84" w:rsidP="00CC633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</w:tr>
      <w:tr w:rsidR="00FB5D84" w:rsidTr="00FB5D84">
        <w:trPr>
          <w:jc w:val="center"/>
        </w:trPr>
        <w:tc>
          <w:tcPr>
            <w:tcW w:w="39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61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5D84" w:rsidTr="00FB5D84">
        <w:trPr>
          <w:jc w:val="center"/>
        </w:trPr>
        <w:tc>
          <w:tcPr>
            <w:tcW w:w="39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5D84" w:rsidTr="00FB5D84">
        <w:trPr>
          <w:jc w:val="center"/>
        </w:trPr>
        <w:tc>
          <w:tcPr>
            <w:tcW w:w="39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61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5D84" w:rsidTr="00FB5D84">
        <w:trPr>
          <w:jc w:val="center"/>
        </w:trPr>
        <w:tc>
          <w:tcPr>
            <w:tcW w:w="39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61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5D84" w:rsidTr="00FB5D84">
        <w:trPr>
          <w:jc w:val="center"/>
        </w:trPr>
        <w:tc>
          <w:tcPr>
            <w:tcW w:w="39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5D84" w:rsidTr="00FB5D84">
        <w:trPr>
          <w:jc w:val="center"/>
        </w:trPr>
        <w:tc>
          <w:tcPr>
            <w:tcW w:w="39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FB5D84" w:rsidRDefault="00FB5D84" w:rsidP="00CC633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B5D84" w:rsidRDefault="00FB5D84" w:rsidP="00FB5D84">
      <w:pPr>
        <w:spacing w:line="360" w:lineRule="auto"/>
        <w:rPr>
          <w:rFonts w:ascii="宋体" w:hAnsi="宋体" w:cs="Calibri"/>
          <w:color w:val="1D1B11"/>
          <w:sz w:val="22"/>
          <w:szCs w:val="22"/>
        </w:rPr>
      </w:pPr>
    </w:p>
    <w:p w:rsidR="00FB5D84" w:rsidRDefault="00FB5D84" w:rsidP="00FB5D84">
      <w:pPr>
        <w:spacing w:line="360" w:lineRule="auto"/>
        <w:rPr>
          <w:rFonts w:ascii="宋体" w:hAnsi="宋体" w:cs="Calibri"/>
          <w:color w:val="1D1B11"/>
          <w:sz w:val="24"/>
          <w:szCs w:val="24"/>
        </w:rPr>
      </w:pPr>
      <w:r>
        <w:rPr>
          <w:rFonts w:ascii="宋体" w:hAnsi="宋体" w:cs="Calibri" w:hint="eastAsia"/>
          <w:color w:val="1D1B11"/>
          <w:sz w:val="24"/>
          <w:szCs w:val="24"/>
        </w:rPr>
        <w:t xml:space="preserve">注：1. </w:t>
      </w:r>
      <w:r>
        <w:rPr>
          <w:rFonts w:ascii="宋体" w:hAnsi="宋体" w:cs="Calibri"/>
          <w:color w:val="1D1B11"/>
          <w:sz w:val="24"/>
          <w:szCs w:val="24"/>
        </w:rPr>
        <w:t>新生</w:t>
      </w:r>
      <w:r>
        <w:rPr>
          <w:rFonts w:ascii="宋体" w:hAnsi="宋体" w:cs="Calibri" w:hint="eastAsia"/>
          <w:color w:val="1D1B11"/>
          <w:sz w:val="24"/>
          <w:szCs w:val="24"/>
        </w:rPr>
        <w:t>团支部书记所属团支部名称请严格按照“北京共青团”线上系统录入情况填写。</w:t>
      </w:r>
    </w:p>
    <w:p w:rsidR="00FB5D84" w:rsidRDefault="00FB5D84" w:rsidP="00FB5D84">
      <w:pPr>
        <w:spacing w:line="360" w:lineRule="auto"/>
        <w:ind w:firstLineChars="200" w:firstLine="480"/>
      </w:pPr>
      <w:r>
        <w:rPr>
          <w:rFonts w:ascii="宋体" w:hAnsi="宋体" w:cs="Calibri" w:hint="eastAsia"/>
          <w:color w:val="1D1B11"/>
          <w:sz w:val="24"/>
          <w:szCs w:val="24"/>
        </w:rPr>
        <w:t>2. 提交登记表后，校团委组织部将添加新生团支部书记微信并统一建群，以便于后续联络。</w:t>
      </w:r>
    </w:p>
    <w:p w:rsidR="006618B3" w:rsidRPr="00FB5D84" w:rsidRDefault="006618B3"/>
    <w:sectPr w:rsidR="006618B3" w:rsidRPr="00FB5D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84"/>
    <w:rsid w:val="003E2BA6"/>
    <w:rsid w:val="006618B3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993EC"/>
  <w15:chartTrackingRefBased/>
  <w15:docId w15:val="{D2BD5BAA-E1BD-C94F-B0CD-A09DB0A0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84"/>
    <w:pPr>
      <w:widowControl w:val="0"/>
      <w:jc w:val="both"/>
    </w:pPr>
    <w:rPr>
      <w:rFonts w:ascii="Calibri" w:hAnsi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注释"/>
    <w:basedOn w:val="a"/>
    <w:qFormat/>
    <w:rsid w:val="003E2BA6"/>
    <w:pPr>
      <w:tabs>
        <w:tab w:val="left" w:pos="1304"/>
      </w:tabs>
    </w:pPr>
    <w:rPr>
      <w:rFonts w:ascii="楷体" w:eastAsia="楷体" w:hAnsi="楷体"/>
      <w:color w:val="4472C4" w:themeColor="accent1"/>
      <w:szCs w:val="22"/>
    </w:rPr>
  </w:style>
  <w:style w:type="paragraph" w:customStyle="1" w:styleId="115">
    <w:name w:val="正文宋1.15"/>
    <w:basedOn w:val="a"/>
    <w:autoRedefine/>
    <w:qFormat/>
    <w:rsid w:val="003E2BA6"/>
    <w:pPr>
      <w:widowControl/>
      <w:spacing w:line="276" w:lineRule="auto"/>
    </w:pPr>
    <w:rPr>
      <w:rFonts w:ascii="DengXian" w:hAnsi="DengXian" w:cs="宋体"/>
    </w:rPr>
  </w:style>
  <w:style w:type="table" w:styleId="a4">
    <w:name w:val="Table Grid"/>
    <w:basedOn w:val="a1"/>
    <w:uiPriority w:val="39"/>
    <w:qFormat/>
    <w:rsid w:val="00FB5D8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Tao</dc:creator>
  <cp:keywords/>
  <dc:description/>
  <cp:lastModifiedBy>Zi Tao</cp:lastModifiedBy>
  <cp:revision>1</cp:revision>
  <dcterms:created xsi:type="dcterms:W3CDTF">2023-10-14T11:17:00Z</dcterms:created>
  <dcterms:modified xsi:type="dcterms:W3CDTF">2023-10-14T11:18:00Z</dcterms:modified>
</cp:coreProperties>
</file>